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318C" w14:textId="6BF7D5E6" w:rsidR="0004240A" w:rsidRDefault="003C79E0" w:rsidP="003C79E0">
      <w:pPr>
        <w:rPr>
          <w:rFonts w:ascii="Roboto" w:eastAsia="Times New Roman" w:hAnsi="Roboto" w:cs="Times New Roman"/>
          <w:color w:val="1F1F1F"/>
          <w:sz w:val="33"/>
          <w:szCs w:val="33"/>
          <w:shd w:val="clear" w:color="auto" w:fill="FFFFFF"/>
        </w:rPr>
      </w:pPr>
      <w:r w:rsidRPr="003C79E0">
        <w:rPr>
          <w:rFonts w:ascii="Roboto" w:eastAsia="Times New Roman" w:hAnsi="Roboto" w:cs="Times New Roman"/>
          <w:color w:val="1F1F1F"/>
          <w:sz w:val="33"/>
          <w:szCs w:val="33"/>
          <w:shd w:val="clear" w:color="auto" w:fill="FFFFFF"/>
        </w:rPr>
        <w:t xml:space="preserve">Importación de </w:t>
      </w:r>
      <w:r>
        <w:rPr>
          <w:rFonts w:ascii="Roboto" w:eastAsia="Times New Roman" w:hAnsi="Roboto" w:cs="Times New Roman"/>
          <w:color w:val="1F1F1F"/>
          <w:sz w:val="33"/>
          <w:szCs w:val="33"/>
          <w:shd w:val="clear" w:color="auto" w:fill="FFFFFF"/>
        </w:rPr>
        <w:t>material biológico de investigación</w:t>
      </w:r>
      <w:r w:rsidR="009B4F49">
        <w:rPr>
          <w:rFonts w:ascii="Roboto" w:eastAsia="Times New Roman" w:hAnsi="Roboto" w:cs="Times New Roman"/>
          <w:color w:val="1F1F1F"/>
          <w:sz w:val="33"/>
          <w:szCs w:val="33"/>
          <w:shd w:val="clear" w:color="auto" w:fill="FFFFFF"/>
        </w:rPr>
        <w:t xml:space="preserve"> de un país NO miembro de la UE</w:t>
      </w:r>
    </w:p>
    <w:p w14:paraId="2FBAB630" w14:textId="6586A1F0" w:rsidR="003C79E0" w:rsidRDefault="003C79E0" w:rsidP="003C79E0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  <w:t>Nov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2023. Información facilitada por </w:t>
      </w:r>
      <w:proofErr w:type="spellStart"/>
      <w:r w:rsidRPr="003C79E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  <w:t>Encarnacion</w:t>
      </w:r>
      <w:proofErr w:type="spellEnd"/>
      <w:r w:rsidRPr="003C79E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Lozano</w:t>
      </w:r>
    </w:p>
    <w:p w14:paraId="78FF6148" w14:textId="7843F2FA" w:rsidR="003C79E0" w:rsidRDefault="003C79E0" w:rsidP="003C79E0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61CD4958" w14:textId="1B839DCC" w:rsidR="003C79E0" w:rsidRDefault="003C79E0" w:rsidP="003C79E0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28C7BFB3" w14:textId="5ECCCAC2" w:rsidR="003C79E0" w:rsidRPr="003C79E0" w:rsidRDefault="003C79E0" w:rsidP="003C79E0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L</w:t>
      </w:r>
      <w:r w:rsidRPr="003C79E0">
        <w:rPr>
          <w:rFonts w:ascii="Arial" w:eastAsia="Times New Roman" w:hAnsi="Arial" w:cs="Arial"/>
          <w:color w:val="222222"/>
        </w:rPr>
        <w:t>a OTRI no lleva ese trámite.</w:t>
      </w:r>
    </w:p>
    <w:p w14:paraId="57B2E371" w14:textId="79E79E08" w:rsidR="003C79E0" w:rsidRPr="003C79E0" w:rsidRDefault="003C79E0" w:rsidP="003C79E0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U</w:t>
      </w:r>
      <w:r w:rsidRPr="003C79E0">
        <w:rPr>
          <w:rFonts w:ascii="Arial" w:eastAsia="Times New Roman" w:hAnsi="Arial" w:cs="Arial"/>
          <w:color w:val="222222"/>
        </w:rPr>
        <w:t xml:space="preserve">n investigador </w:t>
      </w:r>
      <w:r>
        <w:rPr>
          <w:rFonts w:ascii="Arial" w:eastAsia="Times New Roman" w:hAnsi="Arial" w:cs="Arial"/>
          <w:color w:val="222222"/>
        </w:rPr>
        <w:t>ofrece</w:t>
      </w:r>
      <w:r w:rsidRPr="003C79E0">
        <w:rPr>
          <w:rFonts w:ascii="Arial" w:eastAsia="Times New Roman" w:hAnsi="Arial" w:cs="Arial"/>
          <w:color w:val="222222"/>
        </w:rPr>
        <w:t xml:space="preserve"> est</w:t>
      </w:r>
      <w:r>
        <w:rPr>
          <w:rFonts w:ascii="Arial" w:eastAsia="Times New Roman" w:hAnsi="Arial" w:cs="Arial"/>
          <w:color w:val="222222"/>
        </w:rPr>
        <w:t>a</w:t>
      </w:r>
      <w:r w:rsidRPr="003C79E0">
        <w:rPr>
          <w:rFonts w:ascii="Arial" w:eastAsia="Times New Roman" w:hAnsi="Arial" w:cs="Arial"/>
          <w:color w:val="222222"/>
        </w:rPr>
        <w:t xml:space="preserve"> información:</w:t>
      </w:r>
    </w:p>
    <w:p w14:paraId="2EAFB1FB" w14:textId="45A68913" w:rsidR="003C79E0" w:rsidRPr="003C79E0" w:rsidRDefault="003C79E0" w:rsidP="003C79E0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4" w:tgtFrame="_blank" w:history="1">
        <w:r w:rsidRPr="003C79E0">
          <w:rPr>
            <w:rFonts w:ascii="Arial" w:eastAsia="Times New Roman" w:hAnsi="Arial" w:cs="Arial"/>
            <w:color w:val="1155CC"/>
            <w:u w:val="single"/>
          </w:rPr>
          <w:t>https://sede.mapa.gob.es/portal/site/seMAPA/ficha-procedimien</w:t>
        </w:r>
        <w:r w:rsidRPr="003C79E0">
          <w:rPr>
            <w:rFonts w:ascii="Arial" w:eastAsia="Times New Roman" w:hAnsi="Arial" w:cs="Arial"/>
            <w:color w:val="1155CC"/>
            <w:u w:val="single"/>
          </w:rPr>
          <w:t>t</w:t>
        </w:r>
        <w:r w:rsidRPr="003C79E0">
          <w:rPr>
            <w:rFonts w:ascii="Arial" w:eastAsia="Times New Roman" w:hAnsi="Arial" w:cs="Arial"/>
            <w:color w:val="1155CC"/>
            <w:u w:val="single"/>
          </w:rPr>
          <w:t>o?procedure_id=124&amp;procedure_suborg_responsable=91&amp;procedure_etiqueta_pdu=null</w:t>
        </w:r>
      </w:hyperlink>
    </w:p>
    <w:p w14:paraId="61EEE26D" w14:textId="59244338" w:rsidR="003C79E0" w:rsidRPr="003C79E0" w:rsidRDefault="003C79E0" w:rsidP="009B4F4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3C79E0">
        <w:rPr>
          <w:rFonts w:ascii="Arial" w:eastAsia="Times New Roman" w:hAnsi="Arial" w:cs="Arial"/>
          <w:color w:val="222222"/>
        </w:rPr>
        <w:t>El mail donde hay que escribir es este (solían contestar rápido):</w:t>
      </w:r>
      <w:r w:rsidR="009B4F49">
        <w:rPr>
          <w:rFonts w:ascii="Arial" w:eastAsia="Times New Roman" w:hAnsi="Arial" w:cs="Arial"/>
          <w:color w:val="222222"/>
        </w:rPr>
        <w:t xml:space="preserve"> </w:t>
      </w:r>
      <w:hyperlink r:id="rId5" w:tgtFrame="_blank" w:history="1">
        <w:r w:rsidRPr="003C79E0">
          <w:rPr>
            <w:rFonts w:ascii="Arial" w:eastAsia="Times New Roman" w:hAnsi="Arial" w:cs="Arial"/>
            <w:color w:val="1155CC"/>
            <w:u w:val="single"/>
          </w:rPr>
          <w:t>importacionanimal@mapa.es</w:t>
        </w:r>
      </w:hyperlink>
    </w:p>
    <w:p w14:paraId="2AF28A27" w14:textId="16185DD6" w:rsidR="003C79E0" w:rsidRPr="003C79E0" w:rsidRDefault="003C79E0" w:rsidP="009B4F4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3C79E0">
        <w:rPr>
          <w:rFonts w:ascii="Arial" w:eastAsia="Times New Roman" w:hAnsi="Arial" w:cs="Arial"/>
          <w:color w:val="222222"/>
        </w:rPr>
        <w:t xml:space="preserve">En la web está este teléfono por si el tiempo apura </w:t>
      </w:r>
      <w:r w:rsidRPr="003C79E0">
        <w:rPr>
          <w:rFonts w:ascii="Arial" w:eastAsia="Times New Roman" w:hAnsi="Arial" w:cs="Arial"/>
          <w:b/>
          <w:bCs/>
          <w:color w:val="404040"/>
          <w:sz w:val="20"/>
          <w:szCs w:val="20"/>
        </w:rPr>
        <w:t>Teléfono: 91 347 82 41</w:t>
      </w:r>
    </w:p>
    <w:p w14:paraId="23495302" w14:textId="77777777" w:rsidR="003C79E0" w:rsidRPr="003C79E0" w:rsidRDefault="003C79E0" w:rsidP="003C79E0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14:paraId="390D5A72" w14:textId="77777777" w:rsidR="003C79E0" w:rsidRDefault="003C79E0" w:rsidP="003C79E0"/>
    <w:sectPr w:rsidR="003C7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1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E0"/>
    <w:rsid w:val="0004240A"/>
    <w:rsid w:val="003C79E0"/>
    <w:rsid w:val="009B4F49"/>
    <w:rsid w:val="00DA0BAF"/>
    <w:rsid w:val="00FA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BDDE57"/>
  <w15:chartTrackingRefBased/>
  <w15:docId w15:val="{27FA7436-954B-E44C-854E-6C37DB2E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C7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portacionanimal@mapa.es" TargetMode="External"/><Relationship Id="rId4" Type="http://schemas.openxmlformats.org/officeDocument/2006/relationships/hyperlink" Target="https://sede.mapa.gob.es/portal/site/seMAPA/ficha-procedimiento?procedure_id=124&amp;procedure_suborg_responsable=91&amp;procedure_etiqueta_pdu=nul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R. REGUEIRO</dc:creator>
  <cp:keywords/>
  <dc:description/>
  <cp:lastModifiedBy>JOSE R. REGUEIRO</cp:lastModifiedBy>
  <cp:revision>1</cp:revision>
  <dcterms:created xsi:type="dcterms:W3CDTF">2023-11-29T13:29:00Z</dcterms:created>
  <dcterms:modified xsi:type="dcterms:W3CDTF">2023-11-29T13:36:00Z</dcterms:modified>
</cp:coreProperties>
</file>